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2" w:rsidRPr="00633087" w:rsidRDefault="00084236" w:rsidP="00B46DA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MERKBLATT  ELTERNVERTRETER</w:t>
      </w:r>
    </w:p>
    <w:p w:rsidR="006D40D9" w:rsidRPr="00633087" w:rsidRDefault="006D40D9" w:rsidP="00B46DA4">
      <w:pPr>
        <w:jc w:val="center"/>
        <w:rPr>
          <w:rFonts w:ascii="Tahoma" w:hAnsi="Tahoma" w:cs="Tahoma"/>
          <w:b/>
          <w:sz w:val="24"/>
          <w:szCs w:val="24"/>
        </w:rPr>
      </w:pPr>
    </w:p>
    <w:p w:rsidR="00C868FE" w:rsidRPr="00633087" w:rsidRDefault="006D40D9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Es freut uns sehr</w:t>
      </w:r>
      <w:r w:rsidR="00731B13" w:rsidRPr="00633087">
        <w:rPr>
          <w:rFonts w:ascii="Tahoma" w:hAnsi="Tahoma" w:cs="Tahoma"/>
          <w:sz w:val="24"/>
          <w:szCs w:val="24"/>
        </w:rPr>
        <w:t xml:space="preserve">, dass Sie </w:t>
      </w:r>
      <w:r w:rsidR="00F87DAF" w:rsidRPr="00633087">
        <w:rPr>
          <w:rFonts w:ascii="Tahoma" w:hAnsi="Tahoma" w:cs="Tahoma"/>
          <w:sz w:val="24"/>
          <w:szCs w:val="24"/>
        </w:rPr>
        <w:t xml:space="preserve">sich </w:t>
      </w:r>
      <w:r w:rsidR="00731B13" w:rsidRPr="00633087">
        <w:rPr>
          <w:rFonts w:ascii="Tahoma" w:hAnsi="Tahoma" w:cs="Tahoma"/>
          <w:sz w:val="24"/>
          <w:szCs w:val="24"/>
        </w:rPr>
        <w:t xml:space="preserve">als </w:t>
      </w:r>
      <w:r w:rsidR="00F87DAF" w:rsidRPr="00633087">
        <w:rPr>
          <w:rFonts w:ascii="Tahoma" w:hAnsi="Tahoma" w:cs="Tahoma"/>
          <w:sz w:val="24"/>
          <w:szCs w:val="24"/>
        </w:rPr>
        <w:t>Klassenvertreter am Schulleben des GaH beteil</w:t>
      </w:r>
      <w:r w:rsidR="00F87DAF" w:rsidRPr="00633087">
        <w:rPr>
          <w:rFonts w:ascii="Tahoma" w:hAnsi="Tahoma" w:cs="Tahoma"/>
          <w:sz w:val="24"/>
          <w:szCs w:val="24"/>
        </w:rPr>
        <w:t>i</w:t>
      </w:r>
      <w:r w:rsidR="00F87DAF" w:rsidRPr="00633087">
        <w:rPr>
          <w:rFonts w:ascii="Tahoma" w:hAnsi="Tahoma" w:cs="Tahoma"/>
          <w:sz w:val="24"/>
          <w:szCs w:val="24"/>
        </w:rPr>
        <w:t>ge</w:t>
      </w:r>
      <w:r w:rsidRPr="00633087">
        <w:rPr>
          <w:rFonts w:ascii="Tahoma" w:hAnsi="Tahoma" w:cs="Tahoma"/>
          <w:sz w:val="24"/>
          <w:szCs w:val="24"/>
        </w:rPr>
        <w:t>n</w:t>
      </w:r>
      <w:r w:rsidR="00F87DAF" w:rsidRPr="00633087">
        <w:rPr>
          <w:rFonts w:ascii="Tahoma" w:hAnsi="Tahoma" w:cs="Tahoma"/>
          <w:sz w:val="24"/>
          <w:szCs w:val="24"/>
        </w:rPr>
        <w:t>! Sie unterstützen damit die Arbeit der Schule, was allen Schülerinnen und Sch</w:t>
      </w:r>
      <w:r w:rsidR="00F87DAF" w:rsidRPr="00633087">
        <w:rPr>
          <w:rFonts w:ascii="Tahoma" w:hAnsi="Tahoma" w:cs="Tahoma"/>
          <w:sz w:val="24"/>
          <w:szCs w:val="24"/>
        </w:rPr>
        <w:t>ü</w:t>
      </w:r>
      <w:r w:rsidR="00F87DAF" w:rsidRPr="00633087">
        <w:rPr>
          <w:rFonts w:ascii="Tahoma" w:hAnsi="Tahoma" w:cs="Tahoma"/>
          <w:sz w:val="24"/>
          <w:szCs w:val="24"/>
        </w:rPr>
        <w:t xml:space="preserve">lern </w:t>
      </w:r>
      <w:r w:rsidRPr="00633087">
        <w:rPr>
          <w:rFonts w:ascii="Tahoma" w:hAnsi="Tahoma" w:cs="Tahoma"/>
          <w:sz w:val="24"/>
          <w:szCs w:val="24"/>
        </w:rPr>
        <w:t>z</w:t>
      </w:r>
      <w:r w:rsidR="00F87DAF" w:rsidRPr="00633087">
        <w:rPr>
          <w:rFonts w:ascii="Tahoma" w:hAnsi="Tahoma" w:cs="Tahoma"/>
          <w:sz w:val="24"/>
          <w:szCs w:val="24"/>
        </w:rPr>
        <w:t>ugutekommt. Als erste Information über I</w:t>
      </w:r>
      <w:r w:rsidR="00C868FE" w:rsidRPr="00633087">
        <w:rPr>
          <w:rFonts w:ascii="Tahoma" w:hAnsi="Tahoma" w:cs="Tahoma"/>
          <w:sz w:val="24"/>
          <w:szCs w:val="24"/>
        </w:rPr>
        <w:t>h</w:t>
      </w:r>
      <w:r w:rsidR="00F87DAF" w:rsidRPr="00633087">
        <w:rPr>
          <w:rFonts w:ascii="Tahoma" w:hAnsi="Tahoma" w:cs="Tahoma"/>
          <w:sz w:val="24"/>
          <w:szCs w:val="24"/>
        </w:rPr>
        <w:t xml:space="preserve">re Tätigkeit als Elternvertreter haben Sie </w:t>
      </w:r>
      <w:r w:rsidRPr="00633087">
        <w:rPr>
          <w:rFonts w:ascii="Tahoma" w:hAnsi="Tahoma" w:cs="Tahoma"/>
          <w:sz w:val="24"/>
          <w:szCs w:val="24"/>
        </w:rPr>
        <w:t>bereits</w:t>
      </w:r>
      <w:r w:rsidR="00F87DAF" w:rsidRPr="00633087">
        <w:rPr>
          <w:rFonts w:ascii="Tahoma" w:hAnsi="Tahoma" w:cs="Tahoma"/>
          <w:sz w:val="24"/>
          <w:szCs w:val="24"/>
        </w:rPr>
        <w:t xml:space="preserve"> die </w:t>
      </w:r>
      <w:r w:rsidR="00C868FE" w:rsidRPr="00633087">
        <w:rPr>
          <w:rFonts w:ascii="Tahoma" w:hAnsi="Tahoma" w:cs="Tahoma"/>
          <w:sz w:val="24"/>
          <w:szCs w:val="24"/>
        </w:rPr>
        <w:t xml:space="preserve">offizielle </w:t>
      </w:r>
      <w:r w:rsidR="00F87DAF" w:rsidRPr="00633087">
        <w:rPr>
          <w:rFonts w:ascii="Tahoma" w:hAnsi="Tahoma" w:cs="Tahoma"/>
          <w:sz w:val="24"/>
          <w:szCs w:val="24"/>
        </w:rPr>
        <w:t>Elterninfo des Kultusministeriums bekommen</w:t>
      </w:r>
      <w:r w:rsidRPr="00633087">
        <w:rPr>
          <w:rFonts w:ascii="Tahoma" w:hAnsi="Tahoma" w:cs="Tahoma"/>
          <w:sz w:val="24"/>
          <w:szCs w:val="24"/>
        </w:rPr>
        <w:t xml:space="preserve"> oder werden sie in den nächsten Tagen bekommen</w:t>
      </w:r>
      <w:r w:rsidR="00F87DAF" w:rsidRPr="00633087">
        <w:rPr>
          <w:rFonts w:ascii="Tahoma" w:hAnsi="Tahoma" w:cs="Tahoma"/>
          <w:sz w:val="24"/>
          <w:szCs w:val="24"/>
        </w:rPr>
        <w:t>.</w:t>
      </w:r>
      <w:r w:rsidR="00C868FE" w:rsidRPr="00633087">
        <w:rPr>
          <w:rFonts w:ascii="Tahoma" w:hAnsi="Tahoma" w:cs="Tahoma"/>
          <w:sz w:val="24"/>
          <w:szCs w:val="24"/>
        </w:rPr>
        <w:t xml:space="preserve"> Darüber hinaus wollen wir Ihnen mit diesem I</w:t>
      </w:r>
      <w:r w:rsidR="00C868FE" w:rsidRPr="00633087">
        <w:rPr>
          <w:rFonts w:ascii="Tahoma" w:hAnsi="Tahoma" w:cs="Tahoma"/>
          <w:sz w:val="24"/>
          <w:szCs w:val="24"/>
        </w:rPr>
        <w:t>n</w:t>
      </w:r>
      <w:r w:rsidR="00C868FE" w:rsidRPr="00633087">
        <w:rPr>
          <w:rFonts w:ascii="Tahoma" w:hAnsi="Tahoma" w:cs="Tahoma"/>
          <w:sz w:val="24"/>
          <w:szCs w:val="24"/>
        </w:rPr>
        <w:t>formationsblatt einige praktische Tipps geben. Sie wurden vom Arbeitskreis des E</w:t>
      </w:r>
      <w:r w:rsidR="00C868FE" w:rsidRPr="00633087">
        <w:rPr>
          <w:rFonts w:ascii="Tahoma" w:hAnsi="Tahoma" w:cs="Tahoma"/>
          <w:sz w:val="24"/>
          <w:szCs w:val="24"/>
        </w:rPr>
        <w:t>l</w:t>
      </w:r>
      <w:r w:rsidR="00C868FE" w:rsidRPr="00633087">
        <w:rPr>
          <w:rFonts w:ascii="Tahoma" w:hAnsi="Tahoma" w:cs="Tahoma"/>
          <w:sz w:val="24"/>
          <w:szCs w:val="24"/>
        </w:rPr>
        <w:t xml:space="preserve">ternbeirats </w:t>
      </w:r>
      <w:r w:rsidRPr="00633087">
        <w:rPr>
          <w:rFonts w:ascii="Tahoma" w:hAnsi="Tahoma" w:cs="Tahoma"/>
          <w:sz w:val="24"/>
          <w:szCs w:val="24"/>
        </w:rPr>
        <w:t>zusammengestellt</w:t>
      </w:r>
      <w:r w:rsidR="00C868FE" w:rsidRPr="00633087">
        <w:rPr>
          <w:rFonts w:ascii="Tahoma" w:hAnsi="Tahoma" w:cs="Tahoma"/>
          <w:sz w:val="24"/>
          <w:szCs w:val="24"/>
        </w:rPr>
        <w:t xml:space="preserve">. </w:t>
      </w:r>
    </w:p>
    <w:p w:rsidR="00233CB2" w:rsidRPr="00633087" w:rsidRDefault="00233CB2" w:rsidP="00233CB2">
      <w:pPr>
        <w:rPr>
          <w:rFonts w:ascii="Tahoma" w:hAnsi="Tahoma" w:cs="Tahoma"/>
          <w:sz w:val="24"/>
          <w:szCs w:val="24"/>
        </w:rPr>
      </w:pPr>
    </w:p>
    <w:p w:rsidR="00C021C2" w:rsidRPr="00633087" w:rsidRDefault="006D40D9" w:rsidP="00233CB2">
      <w:pPr>
        <w:rPr>
          <w:rFonts w:ascii="Tahoma" w:hAnsi="Tahoma" w:cs="Tahoma"/>
          <w:sz w:val="24"/>
          <w:szCs w:val="24"/>
          <w:u w:val="single"/>
        </w:rPr>
      </w:pPr>
      <w:r w:rsidRPr="00633087">
        <w:rPr>
          <w:rFonts w:ascii="Tahoma" w:hAnsi="Tahoma" w:cs="Tahoma"/>
          <w:sz w:val="24"/>
          <w:szCs w:val="24"/>
          <w:u w:val="single"/>
        </w:rPr>
        <w:t>Ihre e</w:t>
      </w:r>
      <w:r w:rsidR="00233CB2" w:rsidRPr="00633087">
        <w:rPr>
          <w:rFonts w:ascii="Tahoma" w:hAnsi="Tahoma" w:cs="Tahoma"/>
          <w:sz w:val="24"/>
          <w:szCs w:val="24"/>
          <w:u w:val="single"/>
        </w:rPr>
        <w:t xml:space="preserve">rste </w:t>
      </w:r>
      <w:r w:rsidR="00291D8C" w:rsidRPr="00633087">
        <w:rPr>
          <w:rFonts w:ascii="Tahoma" w:hAnsi="Tahoma" w:cs="Tahoma"/>
          <w:sz w:val="24"/>
          <w:szCs w:val="24"/>
          <w:u w:val="single"/>
        </w:rPr>
        <w:t>Aufgabe</w:t>
      </w:r>
    </w:p>
    <w:p w:rsidR="00291D8C" w:rsidRPr="00633087" w:rsidRDefault="0000459D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E-Mail-Verteiler</w:t>
      </w:r>
      <w:r w:rsidR="001C6A63" w:rsidRPr="00633087">
        <w:rPr>
          <w:rFonts w:ascii="Tahoma" w:hAnsi="Tahoma" w:cs="Tahoma"/>
          <w:sz w:val="24"/>
          <w:szCs w:val="24"/>
        </w:rPr>
        <w:t xml:space="preserve"> generieren</w:t>
      </w:r>
      <w:r w:rsidR="00291D8C" w:rsidRPr="00633087">
        <w:rPr>
          <w:rFonts w:ascii="Tahoma" w:hAnsi="Tahoma" w:cs="Tahoma"/>
          <w:sz w:val="24"/>
          <w:szCs w:val="24"/>
        </w:rPr>
        <w:t xml:space="preserve"> und jährlich </w:t>
      </w:r>
      <w:r w:rsidR="001C6A63" w:rsidRPr="00633087">
        <w:rPr>
          <w:rFonts w:ascii="Tahoma" w:hAnsi="Tahoma" w:cs="Tahoma"/>
          <w:sz w:val="24"/>
          <w:szCs w:val="24"/>
        </w:rPr>
        <w:t>aktualisieren</w:t>
      </w:r>
      <w:r w:rsidR="00C868FE" w:rsidRPr="00633087">
        <w:rPr>
          <w:rFonts w:ascii="Tahoma" w:hAnsi="Tahoma" w:cs="Tahoma"/>
          <w:sz w:val="24"/>
          <w:szCs w:val="24"/>
        </w:rPr>
        <w:t xml:space="preserve">. </w:t>
      </w:r>
    </w:p>
    <w:p w:rsidR="001C6A63" w:rsidRPr="00633087" w:rsidRDefault="00C868FE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Es ist wichtig, dass Sie dies gleich beim ersten Elternabend machen, denn diese G</w:t>
      </w:r>
      <w:r w:rsidRPr="00633087">
        <w:rPr>
          <w:rFonts w:ascii="Tahoma" w:hAnsi="Tahoma" w:cs="Tahoma"/>
          <w:sz w:val="24"/>
          <w:szCs w:val="24"/>
        </w:rPr>
        <w:t>e</w:t>
      </w:r>
      <w:r w:rsidRPr="00633087">
        <w:rPr>
          <w:rFonts w:ascii="Tahoma" w:hAnsi="Tahoma" w:cs="Tahoma"/>
          <w:sz w:val="24"/>
          <w:szCs w:val="24"/>
        </w:rPr>
        <w:t>legenheit kommt so schnell nicht wieder. Ein Formular hierzu erhalten Sie von I</w:t>
      </w:r>
      <w:r w:rsidRPr="00633087">
        <w:rPr>
          <w:rFonts w:ascii="Tahoma" w:hAnsi="Tahoma" w:cs="Tahoma"/>
          <w:sz w:val="24"/>
          <w:szCs w:val="24"/>
        </w:rPr>
        <w:t>h</w:t>
      </w:r>
      <w:r w:rsidRPr="00633087">
        <w:rPr>
          <w:rFonts w:ascii="Tahoma" w:hAnsi="Tahoma" w:cs="Tahoma"/>
          <w:sz w:val="24"/>
          <w:szCs w:val="24"/>
        </w:rPr>
        <w:t xml:space="preserve">rer/m Klassenlehrer/in. Im Notfall </w:t>
      </w:r>
      <w:proofErr w:type="gramStart"/>
      <w:r w:rsidRPr="00633087">
        <w:rPr>
          <w:rFonts w:ascii="Tahoma" w:hAnsi="Tahoma" w:cs="Tahoma"/>
          <w:sz w:val="24"/>
          <w:szCs w:val="24"/>
        </w:rPr>
        <w:t>lassen</w:t>
      </w:r>
      <w:proofErr w:type="gramEnd"/>
      <w:r w:rsidRPr="00633087">
        <w:rPr>
          <w:rFonts w:ascii="Tahoma" w:hAnsi="Tahoma" w:cs="Tahoma"/>
          <w:sz w:val="24"/>
          <w:szCs w:val="24"/>
        </w:rPr>
        <w:t xml:space="preserve"> Sie ein Blankopapier rumgehen. </w:t>
      </w:r>
    </w:p>
    <w:p w:rsidR="00C868FE" w:rsidRPr="00633087" w:rsidRDefault="00C868FE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 xml:space="preserve">Mit den </w:t>
      </w:r>
      <w:r w:rsidR="00EF57A0" w:rsidRPr="00633087">
        <w:rPr>
          <w:rFonts w:ascii="Tahoma" w:hAnsi="Tahoma" w:cs="Tahoma"/>
          <w:sz w:val="24"/>
          <w:szCs w:val="24"/>
        </w:rPr>
        <w:t>E-Mail-</w:t>
      </w:r>
      <w:r w:rsidRPr="00633087">
        <w:rPr>
          <w:rFonts w:ascii="Tahoma" w:hAnsi="Tahoma" w:cs="Tahoma"/>
          <w:sz w:val="24"/>
          <w:szCs w:val="24"/>
        </w:rPr>
        <w:t xml:space="preserve">Adressen können Sie den </w:t>
      </w:r>
      <w:r w:rsidRPr="00633087">
        <w:rPr>
          <w:rFonts w:ascii="Tahoma" w:hAnsi="Tahoma" w:cs="Tahoma"/>
          <w:sz w:val="24"/>
          <w:szCs w:val="24"/>
          <w:u w:val="single"/>
        </w:rPr>
        <w:t>Informationsaustausch</w:t>
      </w:r>
      <w:r w:rsidRPr="00633087">
        <w:rPr>
          <w:rFonts w:ascii="Tahoma" w:hAnsi="Tahoma" w:cs="Tahoma"/>
          <w:sz w:val="24"/>
          <w:szCs w:val="24"/>
        </w:rPr>
        <w:t xml:space="preserve"> zwischen Eltern und Schule wesentlich vereinfachen (und die Umwelt schonen). Hierbei ist Folgendes zu beachten:</w:t>
      </w:r>
    </w:p>
    <w:p w:rsidR="00EF57A0" w:rsidRPr="00633087" w:rsidRDefault="00EF57A0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Eigene Adresse als Empfänger, alle anderen Eltern als bcc</w:t>
      </w:r>
    </w:p>
    <w:p w:rsidR="00EF57A0" w:rsidRPr="00633087" w:rsidRDefault="00EF57A0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 xml:space="preserve">Was wird weitergeleitet? Alles, was vom Sekretariat </w:t>
      </w:r>
      <w:r w:rsidR="00352091" w:rsidRPr="00633087">
        <w:rPr>
          <w:rFonts w:ascii="Tahoma" w:hAnsi="Tahoma" w:cs="Tahoma"/>
          <w:sz w:val="24"/>
          <w:szCs w:val="24"/>
        </w:rPr>
        <w:t xml:space="preserve">(z. B. Infodienst Schule 100 vom Kultusministerium) </w:t>
      </w:r>
      <w:r w:rsidRPr="00633087">
        <w:rPr>
          <w:rFonts w:ascii="Tahoma" w:hAnsi="Tahoma" w:cs="Tahoma"/>
          <w:sz w:val="24"/>
          <w:szCs w:val="24"/>
        </w:rPr>
        <w:t>oder vom Elternbeirat</w:t>
      </w:r>
      <w:r w:rsidR="00352091" w:rsidRPr="00633087">
        <w:rPr>
          <w:rFonts w:ascii="Tahoma" w:hAnsi="Tahoma" w:cs="Tahoma"/>
          <w:sz w:val="24"/>
          <w:szCs w:val="24"/>
        </w:rPr>
        <w:t>s</w:t>
      </w:r>
      <w:r w:rsidRPr="00633087">
        <w:rPr>
          <w:rFonts w:ascii="Tahoma" w:hAnsi="Tahoma" w:cs="Tahoma"/>
          <w:sz w:val="24"/>
          <w:szCs w:val="24"/>
        </w:rPr>
        <w:t>vorsitzenden mit der Bitte um Weiterle</w:t>
      </w:r>
      <w:r w:rsidRPr="00633087">
        <w:rPr>
          <w:rFonts w:ascii="Tahoma" w:hAnsi="Tahoma" w:cs="Tahoma"/>
          <w:sz w:val="24"/>
          <w:szCs w:val="24"/>
        </w:rPr>
        <w:t>i</w:t>
      </w:r>
      <w:r w:rsidRPr="00633087">
        <w:rPr>
          <w:rFonts w:ascii="Tahoma" w:hAnsi="Tahoma" w:cs="Tahoma"/>
          <w:sz w:val="24"/>
          <w:szCs w:val="24"/>
        </w:rPr>
        <w:t>tung an alle Eltern kommt; alle allgemeinen I</w:t>
      </w:r>
      <w:r w:rsidR="00352091" w:rsidRPr="00633087">
        <w:rPr>
          <w:rFonts w:ascii="Tahoma" w:hAnsi="Tahoma" w:cs="Tahoma"/>
          <w:sz w:val="24"/>
          <w:szCs w:val="24"/>
        </w:rPr>
        <w:t>n</w:t>
      </w:r>
      <w:r w:rsidRPr="00633087">
        <w:rPr>
          <w:rFonts w:ascii="Tahoma" w:hAnsi="Tahoma" w:cs="Tahoma"/>
          <w:sz w:val="24"/>
          <w:szCs w:val="24"/>
        </w:rPr>
        <w:t>for</w:t>
      </w:r>
      <w:r w:rsidR="00352091" w:rsidRPr="00633087">
        <w:rPr>
          <w:rFonts w:ascii="Tahoma" w:hAnsi="Tahoma" w:cs="Tahoma"/>
          <w:sz w:val="24"/>
          <w:szCs w:val="24"/>
        </w:rPr>
        <w:t>mat</w:t>
      </w:r>
      <w:r w:rsidRPr="00633087">
        <w:rPr>
          <w:rFonts w:ascii="Tahoma" w:hAnsi="Tahoma" w:cs="Tahoma"/>
          <w:sz w:val="24"/>
          <w:szCs w:val="24"/>
        </w:rPr>
        <w:t>ionen</w:t>
      </w:r>
      <w:r w:rsidR="00B46DA4" w:rsidRPr="00633087">
        <w:rPr>
          <w:rFonts w:ascii="Tahoma" w:hAnsi="Tahoma" w:cs="Tahoma"/>
          <w:sz w:val="24"/>
          <w:szCs w:val="24"/>
        </w:rPr>
        <w:t xml:space="preserve"> betr. unser Bildungssy</w:t>
      </w:r>
      <w:r w:rsidR="00B46DA4" w:rsidRPr="00633087">
        <w:rPr>
          <w:rFonts w:ascii="Tahoma" w:hAnsi="Tahoma" w:cs="Tahoma"/>
          <w:sz w:val="24"/>
          <w:szCs w:val="24"/>
        </w:rPr>
        <w:t>s</w:t>
      </w:r>
      <w:r w:rsidR="00B46DA4" w:rsidRPr="00633087">
        <w:rPr>
          <w:rFonts w:ascii="Tahoma" w:hAnsi="Tahoma" w:cs="Tahoma"/>
          <w:sz w:val="24"/>
          <w:szCs w:val="24"/>
        </w:rPr>
        <w:t>tem</w:t>
      </w:r>
      <w:r w:rsidRPr="00633087">
        <w:rPr>
          <w:rFonts w:ascii="Tahoma" w:hAnsi="Tahoma" w:cs="Tahoma"/>
          <w:sz w:val="24"/>
          <w:szCs w:val="24"/>
        </w:rPr>
        <w:t>, die interessant sein könnten für die Eltern</w:t>
      </w:r>
      <w:r w:rsidR="00B46DA4" w:rsidRPr="00633087">
        <w:rPr>
          <w:rFonts w:ascii="Tahoma" w:hAnsi="Tahoma" w:cs="Tahoma"/>
          <w:sz w:val="24"/>
          <w:szCs w:val="24"/>
        </w:rPr>
        <w:t>.</w:t>
      </w:r>
    </w:p>
    <w:p w:rsidR="00EF57A0" w:rsidRPr="00633087" w:rsidRDefault="00B46DA4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 xml:space="preserve">Was wird </w:t>
      </w:r>
      <w:r w:rsidRPr="00633087">
        <w:rPr>
          <w:rFonts w:ascii="Tahoma" w:hAnsi="Tahoma" w:cs="Tahoma"/>
          <w:sz w:val="24"/>
          <w:szCs w:val="24"/>
          <w:u w:val="single"/>
        </w:rPr>
        <w:t>nicht</w:t>
      </w:r>
      <w:r w:rsidRPr="00633087">
        <w:rPr>
          <w:rFonts w:ascii="Tahoma" w:hAnsi="Tahoma" w:cs="Tahoma"/>
          <w:sz w:val="24"/>
          <w:szCs w:val="24"/>
        </w:rPr>
        <w:t xml:space="preserve"> weitergeleitet? </w:t>
      </w:r>
      <w:r w:rsidR="00EF57A0" w:rsidRPr="00633087">
        <w:rPr>
          <w:rFonts w:ascii="Tahoma" w:hAnsi="Tahoma" w:cs="Tahoma"/>
          <w:sz w:val="24"/>
          <w:szCs w:val="24"/>
        </w:rPr>
        <w:t xml:space="preserve">Protokolle von Gremien. Diese </w:t>
      </w:r>
      <w:r w:rsidRPr="00633087">
        <w:rPr>
          <w:rFonts w:ascii="Tahoma" w:hAnsi="Tahoma" w:cs="Tahoma"/>
          <w:sz w:val="24"/>
          <w:szCs w:val="24"/>
        </w:rPr>
        <w:t>sind ausschließlich für die</w:t>
      </w:r>
      <w:r w:rsidR="00EF57A0" w:rsidRPr="00633087">
        <w:rPr>
          <w:rFonts w:ascii="Tahoma" w:hAnsi="Tahoma" w:cs="Tahoma"/>
          <w:sz w:val="24"/>
          <w:szCs w:val="24"/>
        </w:rPr>
        <w:t xml:space="preserve"> Mitglieder</w:t>
      </w:r>
      <w:r w:rsidRPr="00633087">
        <w:rPr>
          <w:rFonts w:ascii="Tahoma" w:hAnsi="Tahoma" w:cs="Tahoma"/>
          <w:sz w:val="24"/>
          <w:szCs w:val="24"/>
        </w:rPr>
        <w:t xml:space="preserve"> dieser Gremien bestimmt. Daher wird z.B. das Protokoll der Elternbe</w:t>
      </w:r>
      <w:r w:rsidRPr="00633087">
        <w:rPr>
          <w:rFonts w:ascii="Tahoma" w:hAnsi="Tahoma" w:cs="Tahoma"/>
          <w:sz w:val="24"/>
          <w:szCs w:val="24"/>
        </w:rPr>
        <w:t>i</w:t>
      </w:r>
      <w:r w:rsidRPr="00633087">
        <w:rPr>
          <w:rFonts w:ascii="Tahoma" w:hAnsi="Tahoma" w:cs="Tahoma"/>
          <w:sz w:val="24"/>
          <w:szCs w:val="24"/>
        </w:rPr>
        <w:t>ratssitzung nicht an alle Eltern weitergeleitet.</w:t>
      </w:r>
    </w:p>
    <w:p w:rsidR="00D76F3F" w:rsidRPr="00633087" w:rsidRDefault="00D76F3F" w:rsidP="00D76F3F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Was tun, wenn e-</w:t>
      </w:r>
      <w:proofErr w:type="spellStart"/>
      <w:r w:rsidRPr="00633087">
        <w:rPr>
          <w:rFonts w:ascii="Tahoma" w:hAnsi="Tahoma" w:cs="Tahoma"/>
          <w:sz w:val="24"/>
          <w:szCs w:val="24"/>
        </w:rPr>
        <w:t>mail</w:t>
      </w:r>
      <w:proofErr w:type="spellEnd"/>
      <w:r w:rsidRPr="00633087">
        <w:rPr>
          <w:rFonts w:ascii="Tahoma" w:hAnsi="Tahoma" w:cs="Tahoma"/>
          <w:sz w:val="24"/>
          <w:szCs w:val="24"/>
        </w:rPr>
        <w:t>-Adressen fehlen? Wenden Sie sich zunächst an d</w:t>
      </w:r>
      <w:r w:rsidR="006D40D9" w:rsidRPr="00633087">
        <w:rPr>
          <w:rFonts w:ascii="Tahoma" w:hAnsi="Tahoma" w:cs="Tahoma"/>
          <w:sz w:val="24"/>
          <w:szCs w:val="24"/>
        </w:rPr>
        <w:t>ie</w:t>
      </w:r>
      <w:r w:rsidRPr="00633087">
        <w:rPr>
          <w:rFonts w:ascii="Tahoma" w:hAnsi="Tahoma" w:cs="Tahoma"/>
          <w:sz w:val="24"/>
          <w:szCs w:val="24"/>
        </w:rPr>
        <w:t xml:space="preserve"> Klassenle</w:t>
      </w:r>
      <w:r w:rsidRPr="00633087">
        <w:rPr>
          <w:rFonts w:ascii="Tahoma" w:hAnsi="Tahoma" w:cs="Tahoma"/>
          <w:sz w:val="24"/>
          <w:szCs w:val="24"/>
        </w:rPr>
        <w:t>h</w:t>
      </w:r>
      <w:r w:rsidRPr="00633087">
        <w:rPr>
          <w:rFonts w:ascii="Tahoma" w:hAnsi="Tahoma" w:cs="Tahoma"/>
          <w:sz w:val="24"/>
          <w:szCs w:val="24"/>
        </w:rPr>
        <w:t xml:space="preserve">rer. Evtl. </w:t>
      </w:r>
      <w:r w:rsidR="006D40D9" w:rsidRPr="00633087">
        <w:rPr>
          <w:rFonts w:ascii="Tahoma" w:hAnsi="Tahoma" w:cs="Tahoma"/>
          <w:sz w:val="24"/>
          <w:szCs w:val="24"/>
        </w:rPr>
        <w:t>können diese</w:t>
      </w:r>
      <w:r w:rsidRPr="00633087">
        <w:rPr>
          <w:rFonts w:ascii="Tahoma" w:hAnsi="Tahoma" w:cs="Tahoma"/>
          <w:sz w:val="24"/>
          <w:szCs w:val="24"/>
        </w:rPr>
        <w:t xml:space="preserve"> die Adresse besorgen. Fehlen e-</w:t>
      </w:r>
      <w:proofErr w:type="spellStart"/>
      <w:r w:rsidRPr="00633087">
        <w:rPr>
          <w:rFonts w:ascii="Tahoma" w:hAnsi="Tahoma" w:cs="Tahoma"/>
          <w:sz w:val="24"/>
          <w:szCs w:val="24"/>
        </w:rPr>
        <w:t>mail</w:t>
      </w:r>
      <w:proofErr w:type="spellEnd"/>
      <w:r w:rsidRPr="00633087">
        <w:rPr>
          <w:rFonts w:ascii="Tahoma" w:hAnsi="Tahoma" w:cs="Tahoma"/>
          <w:sz w:val="24"/>
          <w:szCs w:val="24"/>
        </w:rPr>
        <w:t xml:space="preserve">-Adressen dauerhaft, kann Post in diesen Fällen in Papierform über das Schulsekretariat, die Klassenlehrer und die Schüler gehen. </w:t>
      </w:r>
    </w:p>
    <w:p w:rsidR="00352091" w:rsidRPr="00633087" w:rsidRDefault="00352091">
      <w:pPr>
        <w:rPr>
          <w:rFonts w:ascii="Tahoma" w:hAnsi="Tahoma" w:cs="Tahoma"/>
          <w:sz w:val="24"/>
          <w:szCs w:val="24"/>
        </w:rPr>
      </w:pPr>
    </w:p>
    <w:p w:rsidR="00A355CE" w:rsidRPr="00633087" w:rsidRDefault="00A355CE" w:rsidP="00A355CE">
      <w:pPr>
        <w:rPr>
          <w:rFonts w:ascii="Tahoma" w:hAnsi="Tahoma" w:cs="Tahoma"/>
          <w:sz w:val="24"/>
          <w:szCs w:val="24"/>
          <w:u w:val="single"/>
        </w:rPr>
      </w:pPr>
      <w:r w:rsidRPr="00633087">
        <w:rPr>
          <w:rFonts w:ascii="Tahoma" w:hAnsi="Tahoma" w:cs="Tahoma"/>
          <w:sz w:val="24"/>
          <w:szCs w:val="24"/>
          <w:u w:val="single"/>
        </w:rPr>
        <w:t>Vorbereitung Elternabend</w:t>
      </w:r>
    </w:p>
    <w:p w:rsidR="00B46DA4" w:rsidRPr="00633087" w:rsidRDefault="00B46DA4" w:rsidP="00A355CE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Die Vorbereitung und Durchführung der „Klassenpflegschaften“ ist eine Hauptaufg</w:t>
      </w:r>
      <w:r w:rsidRPr="00633087">
        <w:rPr>
          <w:rFonts w:ascii="Tahoma" w:hAnsi="Tahoma" w:cs="Tahoma"/>
          <w:sz w:val="24"/>
          <w:szCs w:val="24"/>
        </w:rPr>
        <w:t>a</w:t>
      </w:r>
      <w:r w:rsidRPr="00633087">
        <w:rPr>
          <w:rFonts w:ascii="Tahoma" w:hAnsi="Tahoma" w:cs="Tahoma"/>
          <w:sz w:val="24"/>
          <w:szCs w:val="24"/>
        </w:rPr>
        <w:t xml:space="preserve">be der Elternvertreter. Auf der </w:t>
      </w:r>
      <w:proofErr w:type="spellStart"/>
      <w:r w:rsidRPr="00633087">
        <w:rPr>
          <w:rFonts w:ascii="Tahoma" w:hAnsi="Tahoma" w:cs="Tahoma"/>
          <w:sz w:val="24"/>
          <w:szCs w:val="24"/>
        </w:rPr>
        <w:t>homepage</w:t>
      </w:r>
      <w:proofErr w:type="spellEnd"/>
      <w:r w:rsidRPr="00633087">
        <w:rPr>
          <w:rFonts w:ascii="Tahoma" w:hAnsi="Tahoma" w:cs="Tahoma"/>
          <w:sz w:val="24"/>
          <w:szCs w:val="24"/>
        </w:rPr>
        <w:t xml:space="preserve"> der Schule finden sie unter der Ru</w:t>
      </w:r>
      <w:r w:rsidR="006D40D9" w:rsidRPr="00633087">
        <w:rPr>
          <w:rFonts w:ascii="Tahoma" w:hAnsi="Tahoma" w:cs="Tahoma"/>
          <w:sz w:val="24"/>
          <w:szCs w:val="24"/>
        </w:rPr>
        <w:t>b</w:t>
      </w:r>
      <w:r w:rsidRPr="00633087">
        <w:rPr>
          <w:rFonts w:ascii="Tahoma" w:hAnsi="Tahoma" w:cs="Tahoma"/>
          <w:sz w:val="24"/>
          <w:szCs w:val="24"/>
        </w:rPr>
        <w:t>rik „E</w:t>
      </w:r>
      <w:r w:rsidRPr="00633087">
        <w:rPr>
          <w:rFonts w:ascii="Tahoma" w:hAnsi="Tahoma" w:cs="Tahoma"/>
          <w:sz w:val="24"/>
          <w:szCs w:val="24"/>
        </w:rPr>
        <w:t>l</w:t>
      </w:r>
      <w:r w:rsidRPr="00633087">
        <w:rPr>
          <w:rFonts w:ascii="Tahoma" w:hAnsi="Tahoma" w:cs="Tahoma"/>
          <w:sz w:val="24"/>
          <w:szCs w:val="24"/>
        </w:rPr>
        <w:t xml:space="preserve">ternvertreter“ </w:t>
      </w:r>
      <w:r w:rsidR="006D4AAD">
        <w:rPr>
          <w:rFonts w:ascii="Tahoma" w:hAnsi="Tahoma" w:cs="Tahoma"/>
          <w:sz w:val="24"/>
          <w:szCs w:val="24"/>
        </w:rPr>
        <w:t xml:space="preserve">einen Leitfaden zur Durchführung von Elternabenden, weitere </w:t>
      </w:r>
      <w:r w:rsidR="00633087">
        <w:rPr>
          <w:rFonts w:ascii="Tahoma" w:hAnsi="Tahoma" w:cs="Tahoma"/>
          <w:sz w:val="24"/>
          <w:szCs w:val="24"/>
        </w:rPr>
        <w:t>hilfre</w:t>
      </w:r>
      <w:r w:rsidR="00633087">
        <w:rPr>
          <w:rFonts w:ascii="Tahoma" w:hAnsi="Tahoma" w:cs="Tahoma"/>
          <w:sz w:val="24"/>
          <w:szCs w:val="24"/>
        </w:rPr>
        <w:t>i</w:t>
      </w:r>
      <w:r w:rsidR="00633087">
        <w:rPr>
          <w:rFonts w:ascii="Tahoma" w:hAnsi="Tahoma" w:cs="Tahoma"/>
          <w:sz w:val="24"/>
          <w:szCs w:val="24"/>
        </w:rPr>
        <w:t>che Informationen</w:t>
      </w:r>
      <w:r w:rsidRPr="00633087">
        <w:rPr>
          <w:rFonts w:ascii="Tahoma" w:hAnsi="Tahoma" w:cs="Tahoma"/>
          <w:sz w:val="24"/>
          <w:szCs w:val="24"/>
        </w:rPr>
        <w:t xml:space="preserve"> und auch eine Mustereinladung, die Sie verwenden können.</w:t>
      </w:r>
    </w:p>
    <w:p w:rsidR="006D40D9" w:rsidRPr="00633087" w:rsidRDefault="006D40D9">
      <w:pPr>
        <w:rPr>
          <w:rFonts w:ascii="Tahoma" w:hAnsi="Tahoma" w:cs="Tahoma"/>
          <w:sz w:val="24"/>
          <w:szCs w:val="24"/>
        </w:rPr>
      </w:pPr>
    </w:p>
    <w:p w:rsidR="00291D8C" w:rsidRPr="00633087" w:rsidRDefault="00352091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  <w:u w:val="single"/>
        </w:rPr>
        <w:t>Besuch der Elternbeiratssitzung</w:t>
      </w:r>
    </w:p>
    <w:p w:rsidR="001C6A63" w:rsidRPr="00633087" w:rsidRDefault="00291D8C" w:rsidP="00291D8C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 xml:space="preserve">Eine weitere wichtige Aufgabe der </w:t>
      </w:r>
      <w:r w:rsidR="00352091" w:rsidRPr="00633087">
        <w:rPr>
          <w:rFonts w:ascii="Tahoma" w:hAnsi="Tahoma" w:cs="Tahoma"/>
          <w:sz w:val="24"/>
          <w:szCs w:val="24"/>
        </w:rPr>
        <w:t xml:space="preserve">Klassenvertreter und </w:t>
      </w:r>
      <w:r w:rsidRPr="00633087">
        <w:rPr>
          <w:rFonts w:ascii="Tahoma" w:hAnsi="Tahoma" w:cs="Tahoma"/>
          <w:sz w:val="24"/>
          <w:szCs w:val="24"/>
        </w:rPr>
        <w:t xml:space="preserve">ihrer </w:t>
      </w:r>
      <w:r w:rsidR="00352091" w:rsidRPr="00633087">
        <w:rPr>
          <w:rFonts w:ascii="Tahoma" w:hAnsi="Tahoma" w:cs="Tahoma"/>
          <w:sz w:val="24"/>
          <w:szCs w:val="24"/>
        </w:rPr>
        <w:t>Stellvertreter</w:t>
      </w:r>
      <w:r w:rsidRPr="00633087">
        <w:rPr>
          <w:rFonts w:ascii="Tahoma" w:hAnsi="Tahoma" w:cs="Tahoma"/>
          <w:sz w:val="24"/>
          <w:szCs w:val="24"/>
        </w:rPr>
        <w:t xml:space="preserve"> ist der Besuch der </w:t>
      </w:r>
      <w:r w:rsidR="00D76F3F" w:rsidRPr="00633087">
        <w:rPr>
          <w:rFonts w:ascii="Tahoma" w:hAnsi="Tahoma" w:cs="Tahoma"/>
          <w:sz w:val="24"/>
          <w:szCs w:val="24"/>
        </w:rPr>
        <w:t>halbjährlichen</w:t>
      </w:r>
      <w:r w:rsidRPr="00633087">
        <w:rPr>
          <w:rFonts w:ascii="Tahoma" w:hAnsi="Tahoma" w:cs="Tahoma"/>
          <w:sz w:val="24"/>
          <w:szCs w:val="24"/>
        </w:rPr>
        <w:t xml:space="preserve"> Elternbeiratssitzungen. Dort gibt es vielfältige Möglichke</w:t>
      </w:r>
      <w:r w:rsidRPr="00633087">
        <w:rPr>
          <w:rFonts w:ascii="Tahoma" w:hAnsi="Tahoma" w:cs="Tahoma"/>
          <w:sz w:val="24"/>
          <w:szCs w:val="24"/>
        </w:rPr>
        <w:t>i</w:t>
      </w:r>
      <w:r w:rsidRPr="00633087">
        <w:rPr>
          <w:rFonts w:ascii="Tahoma" w:hAnsi="Tahoma" w:cs="Tahoma"/>
          <w:sz w:val="24"/>
          <w:szCs w:val="24"/>
        </w:rPr>
        <w:t>ten sich einzubringen, z.B. in einem der Arbeitskreis</w:t>
      </w:r>
      <w:r w:rsidR="006D40D9" w:rsidRPr="00633087">
        <w:rPr>
          <w:rFonts w:ascii="Tahoma" w:hAnsi="Tahoma" w:cs="Tahoma"/>
          <w:sz w:val="24"/>
          <w:szCs w:val="24"/>
        </w:rPr>
        <w:t>e</w:t>
      </w:r>
      <w:r w:rsidRPr="00633087">
        <w:rPr>
          <w:rFonts w:ascii="Tahoma" w:hAnsi="Tahoma" w:cs="Tahoma"/>
          <w:sz w:val="24"/>
          <w:szCs w:val="24"/>
        </w:rPr>
        <w:t>, im Elternbeiratsteam oder als gewähltes Mitglied der Schulkonferenz.</w:t>
      </w:r>
      <w:r w:rsidR="00D76F3F" w:rsidRPr="00633087">
        <w:rPr>
          <w:rFonts w:ascii="Tahoma" w:hAnsi="Tahoma" w:cs="Tahoma"/>
          <w:sz w:val="24"/>
          <w:szCs w:val="24"/>
        </w:rPr>
        <w:t xml:space="preserve"> Außerdem wird ein/e Vorsitzende/r und ein/e stellvertretende/r Vorsitzende/r gewählt. Diese vertreten die Eltern beim Gesamte</w:t>
      </w:r>
      <w:r w:rsidR="00D76F3F" w:rsidRPr="00633087">
        <w:rPr>
          <w:rFonts w:ascii="Tahoma" w:hAnsi="Tahoma" w:cs="Tahoma"/>
          <w:sz w:val="24"/>
          <w:szCs w:val="24"/>
        </w:rPr>
        <w:t>l</w:t>
      </w:r>
      <w:r w:rsidR="00D76F3F" w:rsidRPr="00633087">
        <w:rPr>
          <w:rFonts w:ascii="Tahoma" w:hAnsi="Tahoma" w:cs="Tahoma"/>
          <w:sz w:val="24"/>
          <w:szCs w:val="24"/>
        </w:rPr>
        <w:t>ternbeirat der Stadt und s</w:t>
      </w:r>
      <w:r w:rsidR="006D40D9" w:rsidRPr="00633087">
        <w:rPr>
          <w:rFonts w:ascii="Tahoma" w:hAnsi="Tahoma" w:cs="Tahoma"/>
          <w:sz w:val="24"/>
          <w:szCs w:val="24"/>
        </w:rPr>
        <w:t>ind</w:t>
      </w:r>
      <w:r w:rsidR="00D76F3F" w:rsidRPr="00633087">
        <w:rPr>
          <w:rFonts w:ascii="Tahoma" w:hAnsi="Tahoma" w:cs="Tahoma"/>
          <w:sz w:val="24"/>
          <w:szCs w:val="24"/>
        </w:rPr>
        <w:t xml:space="preserve"> </w:t>
      </w:r>
      <w:r w:rsidR="006D40D9" w:rsidRPr="00633087">
        <w:rPr>
          <w:rFonts w:ascii="Tahoma" w:hAnsi="Tahoma" w:cs="Tahoma"/>
          <w:sz w:val="24"/>
          <w:szCs w:val="24"/>
        </w:rPr>
        <w:t>Mitglieder</w:t>
      </w:r>
      <w:r w:rsidR="00D76F3F" w:rsidRPr="00633087">
        <w:rPr>
          <w:rFonts w:ascii="Tahoma" w:hAnsi="Tahoma" w:cs="Tahoma"/>
          <w:sz w:val="24"/>
          <w:szCs w:val="24"/>
        </w:rPr>
        <w:t xml:space="preserve"> der Schulkonferenz.</w:t>
      </w:r>
      <w:r w:rsidRPr="00633087">
        <w:rPr>
          <w:rFonts w:ascii="Tahoma" w:hAnsi="Tahoma" w:cs="Tahoma"/>
          <w:sz w:val="24"/>
          <w:szCs w:val="24"/>
        </w:rPr>
        <w:t xml:space="preserve"> </w:t>
      </w:r>
    </w:p>
    <w:p w:rsidR="00935DEE" w:rsidRPr="00633087" w:rsidRDefault="00935DEE">
      <w:pPr>
        <w:rPr>
          <w:rFonts w:ascii="Tahoma" w:hAnsi="Tahoma" w:cs="Tahoma"/>
          <w:sz w:val="24"/>
          <w:szCs w:val="24"/>
        </w:rPr>
      </w:pPr>
    </w:p>
    <w:p w:rsidR="00935DEE" w:rsidRPr="00633087" w:rsidRDefault="00935DEE">
      <w:pPr>
        <w:rPr>
          <w:rFonts w:ascii="Tahoma" w:hAnsi="Tahoma" w:cs="Tahoma"/>
          <w:sz w:val="24"/>
          <w:szCs w:val="24"/>
          <w:u w:val="single"/>
        </w:rPr>
      </w:pPr>
      <w:r w:rsidRPr="00633087">
        <w:rPr>
          <w:rFonts w:ascii="Tahoma" w:hAnsi="Tahoma" w:cs="Tahoma"/>
          <w:sz w:val="24"/>
          <w:szCs w:val="24"/>
          <w:u w:val="single"/>
        </w:rPr>
        <w:t>Laufende Arbeit</w:t>
      </w:r>
    </w:p>
    <w:p w:rsidR="00E44C13" w:rsidRPr="00633087" w:rsidRDefault="00E44C13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 xml:space="preserve">Wie gehen Sie mit </w:t>
      </w:r>
      <w:r w:rsidR="00935DEE" w:rsidRPr="00633087">
        <w:rPr>
          <w:rFonts w:ascii="Tahoma" w:hAnsi="Tahoma" w:cs="Tahoma"/>
          <w:sz w:val="24"/>
          <w:szCs w:val="24"/>
        </w:rPr>
        <w:t>Elternanliegen</w:t>
      </w:r>
      <w:r w:rsidRPr="00633087">
        <w:rPr>
          <w:rFonts w:ascii="Tahoma" w:hAnsi="Tahoma" w:cs="Tahoma"/>
          <w:sz w:val="24"/>
          <w:szCs w:val="24"/>
        </w:rPr>
        <w:t xml:space="preserve"> um?</w:t>
      </w:r>
    </w:p>
    <w:p w:rsidR="00DA0CC0" w:rsidRPr="00633087" w:rsidRDefault="00485A08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Prüfen Sie zunächst, ob es sich um ein Einzelproblem handelt</w:t>
      </w:r>
      <w:r w:rsidR="00DA0CC0" w:rsidRPr="00633087">
        <w:rPr>
          <w:rFonts w:ascii="Tahoma" w:hAnsi="Tahoma" w:cs="Tahoma"/>
          <w:sz w:val="24"/>
          <w:szCs w:val="24"/>
        </w:rPr>
        <w:t>. In diesem Fall</w:t>
      </w:r>
      <w:r w:rsidRPr="00633087">
        <w:rPr>
          <w:rFonts w:ascii="Tahoma" w:hAnsi="Tahoma" w:cs="Tahoma"/>
          <w:sz w:val="24"/>
          <w:szCs w:val="24"/>
        </w:rPr>
        <w:t xml:space="preserve"> </w:t>
      </w:r>
      <w:r w:rsidR="00DA0CC0" w:rsidRPr="00633087">
        <w:rPr>
          <w:rFonts w:ascii="Tahoma" w:hAnsi="Tahoma" w:cs="Tahoma"/>
          <w:sz w:val="24"/>
          <w:szCs w:val="24"/>
        </w:rPr>
        <w:t>em</w:t>
      </w:r>
      <w:r w:rsidR="00DA0CC0" w:rsidRPr="00633087">
        <w:rPr>
          <w:rFonts w:ascii="Tahoma" w:hAnsi="Tahoma" w:cs="Tahoma"/>
          <w:sz w:val="24"/>
          <w:szCs w:val="24"/>
        </w:rPr>
        <w:t>p</w:t>
      </w:r>
      <w:r w:rsidR="00DA0CC0" w:rsidRPr="00633087">
        <w:rPr>
          <w:rFonts w:ascii="Tahoma" w:hAnsi="Tahoma" w:cs="Tahoma"/>
          <w:sz w:val="24"/>
          <w:szCs w:val="24"/>
        </w:rPr>
        <w:t>fehlen Sie die direkte Klärung zwischen den Betroffenen. Sie sollten sich hier erst wieder einschalten, wenn es zu keiner Lösung gekommen ist.</w:t>
      </w:r>
    </w:p>
    <w:p w:rsidR="00485A08" w:rsidRPr="00633087" w:rsidRDefault="00DA0CC0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Wenn</w:t>
      </w:r>
      <w:r w:rsidR="00485A08" w:rsidRPr="00633087">
        <w:rPr>
          <w:rFonts w:ascii="Tahoma" w:hAnsi="Tahoma" w:cs="Tahoma"/>
          <w:sz w:val="24"/>
          <w:szCs w:val="24"/>
        </w:rPr>
        <w:t xml:space="preserve"> das Problem </w:t>
      </w:r>
      <w:r w:rsidRPr="00633087">
        <w:rPr>
          <w:rFonts w:ascii="Tahoma" w:hAnsi="Tahoma" w:cs="Tahoma"/>
          <w:sz w:val="24"/>
          <w:szCs w:val="24"/>
        </w:rPr>
        <w:t xml:space="preserve">mehrere Kinder/Eltern betrifft und/oder </w:t>
      </w:r>
      <w:r w:rsidR="00485A08" w:rsidRPr="00633087">
        <w:rPr>
          <w:rFonts w:ascii="Tahoma" w:hAnsi="Tahoma" w:cs="Tahoma"/>
          <w:sz w:val="24"/>
          <w:szCs w:val="24"/>
        </w:rPr>
        <w:t>Auswirkung auf die g</w:t>
      </w:r>
      <w:r w:rsidR="00485A08" w:rsidRPr="00633087">
        <w:rPr>
          <w:rFonts w:ascii="Tahoma" w:hAnsi="Tahoma" w:cs="Tahoma"/>
          <w:sz w:val="24"/>
          <w:szCs w:val="24"/>
        </w:rPr>
        <w:t>e</w:t>
      </w:r>
      <w:r w:rsidR="00485A08" w:rsidRPr="00633087">
        <w:rPr>
          <w:rFonts w:ascii="Tahoma" w:hAnsi="Tahoma" w:cs="Tahoma"/>
          <w:sz w:val="24"/>
          <w:szCs w:val="24"/>
        </w:rPr>
        <w:t>samte Klasse hat</w:t>
      </w:r>
      <w:r w:rsidRPr="00633087">
        <w:rPr>
          <w:rFonts w:ascii="Tahoma" w:hAnsi="Tahoma" w:cs="Tahoma"/>
          <w:sz w:val="24"/>
          <w:szCs w:val="24"/>
        </w:rPr>
        <w:t>, ist Ihre Hilfe gefragt</w:t>
      </w:r>
      <w:r w:rsidR="00485A08" w:rsidRPr="00633087">
        <w:rPr>
          <w:rFonts w:ascii="Tahoma" w:hAnsi="Tahoma" w:cs="Tahoma"/>
          <w:sz w:val="24"/>
          <w:szCs w:val="24"/>
        </w:rPr>
        <w:t>.</w:t>
      </w:r>
      <w:r w:rsidRPr="00633087">
        <w:rPr>
          <w:rFonts w:ascii="Tahoma" w:hAnsi="Tahoma" w:cs="Tahoma"/>
          <w:sz w:val="24"/>
          <w:szCs w:val="24"/>
        </w:rPr>
        <w:t xml:space="preserve"> In diesen Fällen gilt:</w:t>
      </w:r>
      <w:r w:rsidR="00485A08" w:rsidRPr="00633087">
        <w:rPr>
          <w:rFonts w:ascii="Tahoma" w:hAnsi="Tahoma" w:cs="Tahoma"/>
          <w:sz w:val="24"/>
          <w:szCs w:val="24"/>
        </w:rPr>
        <w:t xml:space="preserve"> </w:t>
      </w:r>
    </w:p>
    <w:p w:rsidR="00E44C13" w:rsidRPr="00633087" w:rsidRDefault="00E44C13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Reagieren sie besonnen und versuchen Sie vor einer Aussage alle Seiten des Falls zu beleuchten. Dies braucht Zeit, da evtl. Informationen eingeholt werden müssen. U</w:t>
      </w:r>
      <w:r w:rsidRPr="00633087">
        <w:rPr>
          <w:rFonts w:ascii="Tahoma" w:hAnsi="Tahoma" w:cs="Tahoma"/>
          <w:sz w:val="24"/>
          <w:szCs w:val="24"/>
        </w:rPr>
        <w:t>r</w:t>
      </w:r>
      <w:r w:rsidRPr="00633087">
        <w:rPr>
          <w:rFonts w:ascii="Tahoma" w:hAnsi="Tahoma" w:cs="Tahoma"/>
          <w:sz w:val="24"/>
          <w:szCs w:val="24"/>
        </w:rPr>
        <w:t>teilen Sie nicht vorschnell und versuchen Sie die Wogen zu glätten. Geben Sie trot</w:t>
      </w:r>
      <w:r w:rsidRPr="00633087">
        <w:rPr>
          <w:rFonts w:ascii="Tahoma" w:hAnsi="Tahoma" w:cs="Tahoma"/>
          <w:sz w:val="24"/>
          <w:szCs w:val="24"/>
        </w:rPr>
        <w:t>z</w:t>
      </w:r>
      <w:r w:rsidRPr="00633087">
        <w:rPr>
          <w:rFonts w:ascii="Tahoma" w:hAnsi="Tahoma" w:cs="Tahoma"/>
          <w:sz w:val="24"/>
          <w:szCs w:val="24"/>
        </w:rPr>
        <w:t>dem das Gefühl, dass Sie das Anliegen ernst nehmen. Versuchen Sie, möglichst neu</w:t>
      </w:r>
      <w:r w:rsidRPr="00633087">
        <w:rPr>
          <w:rFonts w:ascii="Tahoma" w:hAnsi="Tahoma" w:cs="Tahoma"/>
          <w:sz w:val="24"/>
          <w:szCs w:val="24"/>
        </w:rPr>
        <w:t>t</w:t>
      </w:r>
      <w:r w:rsidRPr="00633087">
        <w:rPr>
          <w:rFonts w:ascii="Tahoma" w:hAnsi="Tahoma" w:cs="Tahoma"/>
          <w:sz w:val="24"/>
          <w:szCs w:val="24"/>
        </w:rPr>
        <w:t>ral zu bleiben und lösungsorientiert zu denken. Achten Sie darauf, dass sich die Fro</w:t>
      </w:r>
      <w:r w:rsidRPr="00633087">
        <w:rPr>
          <w:rFonts w:ascii="Tahoma" w:hAnsi="Tahoma" w:cs="Tahoma"/>
          <w:sz w:val="24"/>
          <w:szCs w:val="24"/>
        </w:rPr>
        <w:t>n</w:t>
      </w:r>
      <w:r w:rsidRPr="00633087">
        <w:rPr>
          <w:rFonts w:ascii="Tahoma" w:hAnsi="Tahoma" w:cs="Tahoma"/>
          <w:sz w:val="24"/>
          <w:szCs w:val="24"/>
        </w:rPr>
        <w:t>ten nicht verhärten. Nehmen Sie eine vermittelnde Position ein, p</w:t>
      </w:r>
      <w:r w:rsidR="00084236">
        <w:rPr>
          <w:rFonts w:ascii="Tahoma" w:hAnsi="Tahoma" w:cs="Tahoma"/>
          <w:sz w:val="24"/>
          <w:szCs w:val="24"/>
        </w:rPr>
        <w:t>flegen Sie einen offenen Umgang</w:t>
      </w:r>
      <w:r w:rsidR="006D4AAD">
        <w:rPr>
          <w:rFonts w:ascii="Tahoma" w:hAnsi="Tahoma" w:cs="Tahoma"/>
          <w:sz w:val="24"/>
          <w:szCs w:val="24"/>
        </w:rPr>
        <w:t>.</w:t>
      </w:r>
    </w:p>
    <w:p w:rsidR="00084236" w:rsidRDefault="00084236">
      <w:pPr>
        <w:rPr>
          <w:rFonts w:ascii="Tahoma" w:hAnsi="Tahoma" w:cs="Tahoma"/>
          <w:sz w:val="24"/>
          <w:szCs w:val="24"/>
        </w:rPr>
      </w:pPr>
    </w:p>
    <w:p w:rsidR="001C6A63" w:rsidRPr="00633087" w:rsidRDefault="00E44C13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 xml:space="preserve">Wenn Sie </w:t>
      </w:r>
      <w:r w:rsidRPr="00633087">
        <w:rPr>
          <w:rFonts w:ascii="Tahoma" w:hAnsi="Tahoma" w:cs="Tahoma"/>
          <w:sz w:val="24"/>
          <w:szCs w:val="24"/>
          <w:u w:val="single"/>
        </w:rPr>
        <w:t>Fragen</w:t>
      </w:r>
      <w:r w:rsidRPr="00633087">
        <w:rPr>
          <w:rFonts w:ascii="Tahoma" w:hAnsi="Tahoma" w:cs="Tahoma"/>
          <w:sz w:val="24"/>
          <w:szCs w:val="24"/>
        </w:rPr>
        <w:t xml:space="preserve"> haben oder </w:t>
      </w:r>
      <w:r w:rsidRPr="00633087">
        <w:rPr>
          <w:rFonts w:ascii="Tahoma" w:hAnsi="Tahoma" w:cs="Tahoma"/>
          <w:sz w:val="24"/>
          <w:szCs w:val="24"/>
          <w:u w:val="single"/>
        </w:rPr>
        <w:t>Hilfe</w:t>
      </w:r>
      <w:r w:rsidRPr="00633087">
        <w:rPr>
          <w:rFonts w:ascii="Tahoma" w:hAnsi="Tahoma" w:cs="Tahoma"/>
          <w:sz w:val="24"/>
          <w:szCs w:val="24"/>
        </w:rPr>
        <w:t xml:space="preserve"> brauchen, können Sie sich gerne </w:t>
      </w:r>
      <w:r w:rsidR="000435DA" w:rsidRPr="00633087">
        <w:rPr>
          <w:rFonts w:ascii="Tahoma" w:hAnsi="Tahoma" w:cs="Tahoma"/>
          <w:sz w:val="24"/>
          <w:szCs w:val="24"/>
        </w:rPr>
        <w:t xml:space="preserve">an </w:t>
      </w:r>
      <w:r w:rsidR="003A16D4">
        <w:rPr>
          <w:rFonts w:ascii="Tahoma" w:hAnsi="Tahoma" w:cs="Tahoma"/>
          <w:sz w:val="24"/>
          <w:szCs w:val="24"/>
        </w:rPr>
        <w:t>den/die a</w:t>
      </w:r>
      <w:r w:rsidR="003A16D4">
        <w:rPr>
          <w:rFonts w:ascii="Tahoma" w:hAnsi="Tahoma" w:cs="Tahoma"/>
          <w:sz w:val="24"/>
          <w:szCs w:val="24"/>
        </w:rPr>
        <w:t>m</w:t>
      </w:r>
      <w:r w:rsidR="003A16D4">
        <w:rPr>
          <w:rFonts w:ascii="Tahoma" w:hAnsi="Tahoma" w:cs="Tahoma"/>
          <w:sz w:val="24"/>
          <w:szCs w:val="24"/>
        </w:rPr>
        <w:t xml:space="preserve">tierenden </w:t>
      </w:r>
      <w:proofErr w:type="spellStart"/>
      <w:r w:rsidR="003A16D4">
        <w:rPr>
          <w:rFonts w:ascii="Tahoma" w:hAnsi="Tahoma" w:cs="Tahoma"/>
          <w:sz w:val="24"/>
          <w:szCs w:val="24"/>
        </w:rPr>
        <w:t>Elternbeiratsvorsitzende</w:t>
      </w:r>
      <w:proofErr w:type="spellEnd"/>
      <w:r w:rsidR="003A16D4">
        <w:rPr>
          <w:rFonts w:ascii="Tahoma" w:hAnsi="Tahoma" w:cs="Tahoma"/>
          <w:sz w:val="24"/>
          <w:szCs w:val="24"/>
        </w:rPr>
        <w:t>/n oder Ihre Stellvertretung wenden. Deren Emailadresse finden sie auf der Homepage.</w:t>
      </w:r>
    </w:p>
    <w:p w:rsidR="00E55FAD" w:rsidRPr="00633087" w:rsidRDefault="00E55FAD">
      <w:pPr>
        <w:rPr>
          <w:rFonts w:ascii="Tahoma" w:hAnsi="Tahoma" w:cs="Tahoma"/>
          <w:sz w:val="24"/>
          <w:szCs w:val="24"/>
        </w:rPr>
      </w:pPr>
    </w:p>
    <w:p w:rsidR="001C6A63" w:rsidRDefault="006D40D9">
      <w:pPr>
        <w:rPr>
          <w:rFonts w:ascii="Tahoma" w:hAnsi="Tahoma" w:cs="Tahoma"/>
          <w:sz w:val="24"/>
          <w:szCs w:val="24"/>
        </w:rPr>
      </w:pPr>
      <w:r w:rsidRPr="00633087">
        <w:rPr>
          <w:rFonts w:ascii="Tahoma" w:hAnsi="Tahoma" w:cs="Tahoma"/>
          <w:sz w:val="24"/>
          <w:szCs w:val="24"/>
        </w:rPr>
        <w:t>Wir wünschen Ihnen viel Freude und Erfolg in</w:t>
      </w:r>
      <w:r w:rsidR="006D4AAD">
        <w:rPr>
          <w:rFonts w:ascii="Tahoma" w:hAnsi="Tahoma" w:cs="Tahoma"/>
          <w:sz w:val="24"/>
          <w:szCs w:val="24"/>
        </w:rPr>
        <w:t xml:space="preserve"> Ihrem Amt als Elternvertreter!</w:t>
      </w:r>
    </w:p>
    <w:p w:rsidR="006D4AAD" w:rsidRDefault="006D4AAD">
      <w:pPr>
        <w:rPr>
          <w:rFonts w:ascii="Tahoma" w:hAnsi="Tahoma" w:cs="Tahoma"/>
          <w:sz w:val="24"/>
          <w:szCs w:val="24"/>
        </w:rPr>
      </w:pPr>
    </w:p>
    <w:p w:rsidR="006D4AAD" w:rsidRDefault="006D4AA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D4AAD" w:rsidRDefault="006D4AAD" w:rsidP="006D4A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Elternbeirat</w:t>
      </w:r>
    </w:p>
    <w:p w:rsidR="006D4AAD" w:rsidRDefault="006D4AAD" w:rsidP="006D4A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Gymnasium am </w:t>
      </w:r>
      <w:proofErr w:type="spellStart"/>
      <w:r>
        <w:rPr>
          <w:rFonts w:ascii="Tahoma" w:hAnsi="Tahoma" w:cs="Tahoma"/>
          <w:color w:val="000000"/>
        </w:rPr>
        <w:t>Hoptbühl</w:t>
      </w:r>
      <w:proofErr w:type="spellEnd"/>
    </w:p>
    <w:p w:rsidR="006D4AAD" w:rsidRPr="006D4AAD" w:rsidRDefault="003A16D4">
      <w:r>
        <w:rPr>
          <w:rFonts w:ascii="Tahoma" w:hAnsi="Tahoma" w:cs="Tahoma"/>
          <w:color w:val="000000"/>
        </w:rPr>
        <w:t>Januar 2022</w:t>
      </w:r>
    </w:p>
    <w:sectPr w:rsidR="006D4AAD" w:rsidRPr="006D4AAD" w:rsidSect="0038613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B6" w:rsidRDefault="00F944B6" w:rsidP="00084236">
      <w:pPr>
        <w:spacing w:after="0" w:line="240" w:lineRule="auto"/>
      </w:pPr>
      <w:r>
        <w:separator/>
      </w:r>
    </w:p>
  </w:endnote>
  <w:endnote w:type="continuationSeparator" w:id="0">
    <w:p w:rsidR="00F944B6" w:rsidRDefault="00F944B6" w:rsidP="0008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12572"/>
      <w:docPartObj>
        <w:docPartGallery w:val="Page Numbers (Bottom of Page)"/>
        <w:docPartUnique/>
      </w:docPartObj>
    </w:sdtPr>
    <w:sdtContent>
      <w:p w:rsidR="00084236" w:rsidRDefault="0038613C">
        <w:pPr>
          <w:pStyle w:val="Fuzeile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2049" type="#_x0000_t110" alt="Horizontal hel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084236" w:rsidRDefault="0038613C">
        <w:pPr>
          <w:pStyle w:val="Fuzeile"/>
          <w:jc w:val="center"/>
        </w:pPr>
        <w:r>
          <w:fldChar w:fldCharType="begin"/>
        </w:r>
        <w:r w:rsidR="00084236">
          <w:instrText>PAGE    \* MERGEFORMAT</w:instrText>
        </w:r>
        <w:r>
          <w:fldChar w:fldCharType="separate"/>
        </w:r>
        <w:r w:rsidR="003A16D4">
          <w:rPr>
            <w:noProof/>
          </w:rPr>
          <w:t>2</w:t>
        </w:r>
        <w:r>
          <w:fldChar w:fldCharType="end"/>
        </w:r>
      </w:p>
    </w:sdtContent>
  </w:sdt>
  <w:p w:rsidR="00084236" w:rsidRDefault="000842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B6" w:rsidRDefault="00F944B6" w:rsidP="00084236">
      <w:pPr>
        <w:spacing w:after="0" w:line="240" w:lineRule="auto"/>
      </w:pPr>
      <w:r>
        <w:separator/>
      </w:r>
    </w:p>
  </w:footnote>
  <w:footnote w:type="continuationSeparator" w:id="0">
    <w:p w:rsidR="00F944B6" w:rsidRDefault="00F944B6" w:rsidP="0008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475"/>
    <w:multiLevelType w:val="hybridMultilevel"/>
    <w:tmpl w:val="35EC2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2F1"/>
    <w:multiLevelType w:val="hybridMultilevel"/>
    <w:tmpl w:val="FBD4B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59D"/>
    <w:rsid w:val="0000459D"/>
    <w:rsid w:val="000435DA"/>
    <w:rsid w:val="00084236"/>
    <w:rsid w:val="000D6BBE"/>
    <w:rsid w:val="000D6CC8"/>
    <w:rsid w:val="00193FEF"/>
    <w:rsid w:val="001C6A63"/>
    <w:rsid w:val="00233CB2"/>
    <w:rsid w:val="00291D8C"/>
    <w:rsid w:val="002D0B52"/>
    <w:rsid w:val="00352091"/>
    <w:rsid w:val="0038613C"/>
    <w:rsid w:val="003A16D4"/>
    <w:rsid w:val="003B4EE3"/>
    <w:rsid w:val="00444BC2"/>
    <w:rsid w:val="00485A08"/>
    <w:rsid w:val="00633087"/>
    <w:rsid w:val="006D40D9"/>
    <w:rsid w:val="006D4AAD"/>
    <w:rsid w:val="00731B13"/>
    <w:rsid w:val="00935DEE"/>
    <w:rsid w:val="00A355CE"/>
    <w:rsid w:val="00B46DA4"/>
    <w:rsid w:val="00C021C2"/>
    <w:rsid w:val="00C868FE"/>
    <w:rsid w:val="00D76F3F"/>
    <w:rsid w:val="00DA0CC0"/>
    <w:rsid w:val="00E44C13"/>
    <w:rsid w:val="00E55FAD"/>
    <w:rsid w:val="00E9021F"/>
    <w:rsid w:val="00EF57A0"/>
    <w:rsid w:val="00F87DAF"/>
    <w:rsid w:val="00F9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1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C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F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5F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236"/>
  </w:style>
  <w:style w:type="paragraph" w:styleId="Fuzeile">
    <w:name w:val="footer"/>
    <w:basedOn w:val="Standard"/>
    <w:link w:val="FuzeileZchn"/>
    <w:uiPriority w:val="99"/>
    <w:unhideWhenUsed/>
    <w:rsid w:val="0008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C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F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5F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236"/>
  </w:style>
  <w:style w:type="paragraph" w:styleId="Fuzeile">
    <w:name w:val="footer"/>
    <w:basedOn w:val="Standard"/>
    <w:link w:val="FuzeileZchn"/>
    <w:uiPriority w:val="99"/>
    <w:unhideWhenUsed/>
    <w:rsid w:val="0008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Bolanz</dc:creator>
  <cp:lastModifiedBy>Sandra</cp:lastModifiedBy>
  <cp:revision>5</cp:revision>
  <dcterms:created xsi:type="dcterms:W3CDTF">2019-03-13T08:47:00Z</dcterms:created>
  <dcterms:modified xsi:type="dcterms:W3CDTF">2022-01-19T16:33:00Z</dcterms:modified>
</cp:coreProperties>
</file>